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862" w:rsidRPr="00B0624F" w:rsidRDefault="00B0624F" w:rsidP="00B062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0624F">
        <w:rPr>
          <w:rFonts w:ascii="Times New Roman" w:hAnsi="Times New Roman" w:cs="Times New Roman"/>
          <w:sz w:val="28"/>
          <w:szCs w:val="28"/>
        </w:rPr>
        <w:t>Встреча с героями добровольцы и собаки, обеспечивающие безопасность на водных объектах столицы</w:t>
      </w:r>
    </w:p>
    <w:p w:rsidR="00B0624F" w:rsidRPr="00B0624F" w:rsidRDefault="00B0624F" w:rsidP="00B062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24F">
        <w:rPr>
          <w:rFonts w:ascii="Times New Roman" w:hAnsi="Times New Roman" w:cs="Times New Roman"/>
          <w:sz w:val="28"/>
          <w:szCs w:val="28"/>
        </w:rPr>
        <w:t>В преддверии Международного дня добровольцев поговорили с Владимиром Афанасьевым, президентом межрегиональной кинологической общественной организации «Водный патруль», о работе кинологом и о том, что для него значит быть волонтером.</w:t>
      </w:r>
    </w:p>
    <w:p w:rsidR="00B0624F" w:rsidRPr="00B0624F" w:rsidRDefault="00B0624F" w:rsidP="00B062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24F">
        <w:rPr>
          <w:rFonts w:ascii="Times New Roman" w:hAnsi="Times New Roman" w:cs="Times New Roman"/>
          <w:sz w:val="28"/>
          <w:szCs w:val="28"/>
        </w:rPr>
        <w:t>Добровольцы есть в любой стране. Они бескорыстно приходят на помощь во благо общества. Сегодня их работу можно встретить практически в любой сфере общественной деятельности. Они участвуют в различных социальных проектах, проводят конкурсы и экскурсии, помогают пожилым людям и детям, работают на уборке территорий, ликвидируют последстви</w:t>
      </w:r>
      <w:r w:rsidRPr="00B0624F">
        <w:rPr>
          <w:rFonts w:ascii="Times New Roman" w:hAnsi="Times New Roman" w:cs="Times New Roman"/>
          <w:sz w:val="28"/>
          <w:szCs w:val="28"/>
        </w:rPr>
        <w:t>я происшествий и многое другое.</w:t>
      </w:r>
    </w:p>
    <w:p w:rsidR="00B0624F" w:rsidRPr="00B0624F" w:rsidRDefault="00B0624F" w:rsidP="00B062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24F">
        <w:rPr>
          <w:rFonts w:ascii="Times New Roman" w:hAnsi="Times New Roman" w:cs="Times New Roman"/>
          <w:sz w:val="28"/>
          <w:szCs w:val="28"/>
        </w:rPr>
        <w:t>Ежегодно поисково-спасательные формирования Московской городской поисково-спасательной службы на водных объектах принимают у себя в гостях столичных добровольцев. Для них проводят экскурсии и мастер-классы по оказанию первой помощи, рассказывают о работе спасателей. Кроме того, на базе поисково-спасательных станций в летний период проходят тренировки и обучение собак-спасателей столичных кинологов-добровольцев, с которыми Департамент ГО</w:t>
      </w:r>
      <w:r w:rsidRPr="00B0624F">
        <w:rPr>
          <w:rFonts w:ascii="Times New Roman" w:hAnsi="Times New Roman" w:cs="Times New Roman"/>
          <w:sz w:val="28"/>
          <w:szCs w:val="28"/>
        </w:rPr>
        <w:t>ЧСиПБ сотрудничает с 2014 года.</w:t>
      </w:r>
    </w:p>
    <w:p w:rsidR="00B0624F" w:rsidRPr="00B0624F" w:rsidRDefault="00B0624F" w:rsidP="00B062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24F">
        <w:rPr>
          <w:rFonts w:ascii="Times New Roman" w:hAnsi="Times New Roman" w:cs="Times New Roman"/>
          <w:sz w:val="28"/>
          <w:szCs w:val="28"/>
        </w:rPr>
        <w:t xml:space="preserve">«Для выполнения такой сложной задачи, как спасение человека, подходит не каждая порода, – рассказывает Владимир. – Кинологи "Водного патруля" работают с ньюфаундлендами, </w:t>
      </w:r>
      <w:proofErr w:type="spellStart"/>
      <w:r w:rsidRPr="00B0624F">
        <w:rPr>
          <w:rFonts w:ascii="Times New Roman" w:hAnsi="Times New Roman" w:cs="Times New Roman"/>
          <w:sz w:val="28"/>
          <w:szCs w:val="28"/>
        </w:rPr>
        <w:t>ретриверами</w:t>
      </w:r>
      <w:proofErr w:type="spellEnd"/>
      <w:r w:rsidRPr="00B0624F">
        <w:rPr>
          <w:rFonts w:ascii="Times New Roman" w:hAnsi="Times New Roman" w:cs="Times New Roman"/>
          <w:sz w:val="28"/>
          <w:szCs w:val="28"/>
        </w:rPr>
        <w:t xml:space="preserve">, лабрадорами и бернскими </w:t>
      </w:r>
      <w:proofErr w:type="spellStart"/>
      <w:r w:rsidRPr="00B0624F">
        <w:rPr>
          <w:rFonts w:ascii="Times New Roman" w:hAnsi="Times New Roman" w:cs="Times New Roman"/>
          <w:sz w:val="28"/>
          <w:szCs w:val="28"/>
        </w:rPr>
        <w:t>зенненхундами</w:t>
      </w:r>
      <w:proofErr w:type="spellEnd"/>
      <w:r w:rsidRPr="00B0624F">
        <w:rPr>
          <w:rFonts w:ascii="Times New Roman" w:hAnsi="Times New Roman" w:cs="Times New Roman"/>
          <w:sz w:val="28"/>
          <w:szCs w:val="28"/>
        </w:rPr>
        <w:t>. Для этих собак вода – родная стихия. Кроме того, собака должна весить не менее 30 килограммов, не быть агрессивной, иметь ветеринарный паспорт с пом</w:t>
      </w:r>
      <w:r w:rsidRPr="00B0624F">
        <w:rPr>
          <w:rFonts w:ascii="Times New Roman" w:hAnsi="Times New Roman" w:cs="Times New Roman"/>
          <w:sz w:val="28"/>
          <w:szCs w:val="28"/>
        </w:rPr>
        <w:t>етками о ежегодной вакцинации».</w:t>
      </w:r>
    </w:p>
    <w:p w:rsidR="00B0624F" w:rsidRPr="00B0624F" w:rsidRDefault="00B0624F" w:rsidP="00B062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24F">
        <w:rPr>
          <w:rFonts w:ascii="Times New Roman" w:hAnsi="Times New Roman" w:cs="Times New Roman"/>
          <w:sz w:val="28"/>
          <w:szCs w:val="28"/>
        </w:rPr>
        <w:t>Владимир подчеркивает, что основная миссия организации – спортивная подготовка собак по нормативам Российской кинологической федерации. Однако не менее важна и другая цель: повышение безопасности на водоемах столицы путем оказания неоценимой помощи профе</w:t>
      </w:r>
      <w:r w:rsidRPr="00B0624F">
        <w:rPr>
          <w:rFonts w:ascii="Times New Roman" w:hAnsi="Times New Roman" w:cs="Times New Roman"/>
          <w:sz w:val="28"/>
          <w:szCs w:val="28"/>
        </w:rPr>
        <w:t>ссиональным спасателям на воде.</w:t>
      </w:r>
    </w:p>
    <w:p w:rsidR="00B0624F" w:rsidRPr="00B0624F" w:rsidRDefault="00B0624F" w:rsidP="00B062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24F">
        <w:rPr>
          <w:rFonts w:ascii="Times New Roman" w:hAnsi="Times New Roman" w:cs="Times New Roman"/>
          <w:sz w:val="28"/>
          <w:szCs w:val="28"/>
        </w:rPr>
        <w:lastRenderedPageBreak/>
        <w:t>Владимир Афанасьев, президент межрегиональной кинологической общественной орга</w:t>
      </w:r>
      <w:r w:rsidRPr="00B0624F">
        <w:rPr>
          <w:rFonts w:ascii="Times New Roman" w:hAnsi="Times New Roman" w:cs="Times New Roman"/>
          <w:sz w:val="28"/>
          <w:szCs w:val="28"/>
        </w:rPr>
        <w:t xml:space="preserve">низации «Водный патруль» </w:t>
      </w:r>
    </w:p>
    <w:p w:rsidR="00B0624F" w:rsidRPr="00B0624F" w:rsidRDefault="00B0624F" w:rsidP="00B062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24F">
        <w:rPr>
          <w:rFonts w:ascii="Times New Roman" w:hAnsi="Times New Roman" w:cs="Times New Roman"/>
          <w:sz w:val="28"/>
          <w:szCs w:val="28"/>
        </w:rPr>
        <w:t xml:space="preserve">«12 лет мы проводим множество различных мероприятий, – продолжает Владимир. – Во время патрулирования пляжей беседуем с населением о безопасном поведении на воде, рассказываем, что нужно делать при несчастных случаях зимой и летом. На занятиях с ньюфаундлендами всегда собирается много зрителей. Взрослые и дети гладят собак, просят рассказать о породе. Издалека ньюфаундленды выглядят как мишки, но по своей природе они очень спокойные, добродушные и </w:t>
      </w:r>
      <w:r w:rsidRPr="00B0624F">
        <w:rPr>
          <w:rFonts w:ascii="Times New Roman" w:hAnsi="Times New Roman" w:cs="Times New Roman"/>
          <w:sz w:val="28"/>
          <w:szCs w:val="28"/>
        </w:rPr>
        <w:t>не проявляют никакой агрессии».</w:t>
      </w:r>
    </w:p>
    <w:p w:rsidR="00B0624F" w:rsidRPr="00B0624F" w:rsidRDefault="00B0624F" w:rsidP="00B062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24F">
        <w:rPr>
          <w:rFonts w:ascii="Times New Roman" w:hAnsi="Times New Roman" w:cs="Times New Roman"/>
          <w:sz w:val="28"/>
          <w:szCs w:val="28"/>
        </w:rPr>
        <w:t xml:space="preserve">Говоря о большом позитивном отклике во время работы с населением, стоит отметить выставку-форум «Территория будущего. Москва 2030», которая прошла в августе-сентябре 2025 года. Площадка «Водного патруля» на локации столичного Департамента ГОЧСиПБ в Лужниках </w:t>
      </w:r>
      <w:r w:rsidRPr="00B0624F">
        <w:rPr>
          <w:rFonts w:ascii="Times New Roman" w:hAnsi="Times New Roman" w:cs="Times New Roman"/>
          <w:sz w:val="28"/>
          <w:szCs w:val="28"/>
        </w:rPr>
        <w:t>была одной из самых популярных.</w:t>
      </w:r>
    </w:p>
    <w:p w:rsidR="00B0624F" w:rsidRPr="00B0624F" w:rsidRDefault="00B0624F" w:rsidP="00B062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24F">
        <w:rPr>
          <w:rFonts w:ascii="Times New Roman" w:hAnsi="Times New Roman" w:cs="Times New Roman"/>
          <w:sz w:val="28"/>
          <w:szCs w:val="28"/>
        </w:rPr>
        <w:t>Мохнатые добродушные великаны становятся у кинологов полноправными членами семьи: они получают максимум внимания, путешествуют с ними и остав</w:t>
      </w:r>
      <w:r w:rsidRPr="00B0624F">
        <w:rPr>
          <w:rFonts w:ascii="Times New Roman" w:hAnsi="Times New Roman" w:cs="Times New Roman"/>
          <w:sz w:val="28"/>
          <w:szCs w:val="28"/>
        </w:rPr>
        <w:t>ляют неизгладимые воспоминания.</w:t>
      </w:r>
    </w:p>
    <w:p w:rsidR="00B0624F" w:rsidRPr="00B0624F" w:rsidRDefault="00B0624F" w:rsidP="00B062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24F">
        <w:rPr>
          <w:rFonts w:ascii="Times New Roman" w:hAnsi="Times New Roman" w:cs="Times New Roman"/>
          <w:sz w:val="28"/>
          <w:szCs w:val="28"/>
        </w:rPr>
        <w:t xml:space="preserve">«Первого ньюфаундленда, с которым мы работали, звали </w:t>
      </w:r>
      <w:proofErr w:type="spellStart"/>
      <w:r w:rsidRPr="00B0624F">
        <w:rPr>
          <w:rFonts w:ascii="Times New Roman" w:hAnsi="Times New Roman" w:cs="Times New Roman"/>
          <w:sz w:val="28"/>
          <w:szCs w:val="28"/>
        </w:rPr>
        <w:t>Арна</w:t>
      </w:r>
      <w:proofErr w:type="spellEnd"/>
      <w:r w:rsidRPr="00B0624F">
        <w:rPr>
          <w:rFonts w:ascii="Times New Roman" w:hAnsi="Times New Roman" w:cs="Times New Roman"/>
          <w:sz w:val="28"/>
          <w:szCs w:val="28"/>
        </w:rPr>
        <w:t xml:space="preserve">, – с теплотой вспоминает Владимир. – Огромная, высокая собака. Очень любила воду и могла часами находиться в море – хоть в штиль, хоть в шторм. Мы научили </w:t>
      </w:r>
      <w:proofErr w:type="spellStart"/>
      <w:r w:rsidRPr="00B0624F">
        <w:rPr>
          <w:rFonts w:ascii="Times New Roman" w:hAnsi="Times New Roman" w:cs="Times New Roman"/>
          <w:sz w:val="28"/>
          <w:szCs w:val="28"/>
        </w:rPr>
        <w:t>Арну</w:t>
      </w:r>
      <w:proofErr w:type="spellEnd"/>
      <w:r w:rsidRPr="00B0624F">
        <w:rPr>
          <w:rFonts w:ascii="Times New Roman" w:hAnsi="Times New Roman" w:cs="Times New Roman"/>
          <w:sz w:val="28"/>
          <w:szCs w:val="28"/>
        </w:rPr>
        <w:t xml:space="preserve"> нырять за предметами, и это стало ее любимым занятием. Она могла уйти под воду на два метра. Еще у нас была ньюфаундленд Абби – очень сообразительная собака, напарник по призванию. С трех лет Абби ходила со мной рядом без поводка. Однажды летом, во время патрулирования,</w:t>
      </w:r>
      <w:r w:rsidRPr="00B0624F">
        <w:rPr>
          <w:rFonts w:ascii="Times New Roman" w:hAnsi="Times New Roman" w:cs="Times New Roman"/>
          <w:sz w:val="28"/>
          <w:szCs w:val="28"/>
        </w:rPr>
        <w:t xml:space="preserve"> мы спасли с ней двух человек».</w:t>
      </w:r>
    </w:p>
    <w:p w:rsidR="00B0624F" w:rsidRPr="00B0624F" w:rsidRDefault="00B0624F" w:rsidP="00B062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24F">
        <w:rPr>
          <w:rFonts w:ascii="Times New Roman" w:hAnsi="Times New Roman" w:cs="Times New Roman"/>
          <w:sz w:val="28"/>
          <w:szCs w:val="28"/>
        </w:rPr>
        <w:t>К сожалению, собаки-водолазы живут недолго по человеческим меркам – всего 10-12 лет. Так случилось и с Абби, после болезни она покинула этот мир. На память хозяевам остались ее шлейка с меда</w:t>
      </w:r>
      <w:r w:rsidRPr="00B0624F">
        <w:rPr>
          <w:rFonts w:ascii="Times New Roman" w:hAnsi="Times New Roman" w:cs="Times New Roman"/>
          <w:sz w:val="28"/>
          <w:szCs w:val="28"/>
        </w:rPr>
        <w:t>лями и благодарственное письмо.</w:t>
      </w:r>
    </w:p>
    <w:p w:rsidR="00B0624F" w:rsidRPr="00B0624F" w:rsidRDefault="00B0624F" w:rsidP="00B062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24F">
        <w:rPr>
          <w:rFonts w:ascii="Times New Roman" w:hAnsi="Times New Roman" w:cs="Times New Roman"/>
          <w:sz w:val="28"/>
          <w:szCs w:val="28"/>
        </w:rPr>
        <w:t xml:space="preserve">«Сейчас с нами малышка </w:t>
      </w:r>
      <w:proofErr w:type="spellStart"/>
      <w:r w:rsidRPr="00B0624F">
        <w:rPr>
          <w:rFonts w:ascii="Times New Roman" w:hAnsi="Times New Roman" w:cs="Times New Roman"/>
          <w:sz w:val="28"/>
          <w:szCs w:val="28"/>
        </w:rPr>
        <w:t>ньюф</w:t>
      </w:r>
      <w:proofErr w:type="spellEnd"/>
      <w:r w:rsidRPr="00B0624F">
        <w:rPr>
          <w:rFonts w:ascii="Times New Roman" w:hAnsi="Times New Roman" w:cs="Times New Roman"/>
          <w:sz w:val="28"/>
          <w:szCs w:val="28"/>
        </w:rPr>
        <w:t xml:space="preserve"> по кличке </w:t>
      </w:r>
      <w:proofErr w:type="spellStart"/>
      <w:r w:rsidRPr="00B0624F">
        <w:rPr>
          <w:rFonts w:ascii="Times New Roman" w:hAnsi="Times New Roman" w:cs="Times New Roman"/>
          <w:sz w:val="28"/>
          <w:szCs w:val="28"/>
        </w:rPr>
        <w:t>Лакки</w:t>
      </w:r>
      <w:proofErr w:type="spellEnd"/>
      <w:r w:rsidRPr="00B0624F">
        <w:rPr>
          <w:rFonts w:ascii="Times New Roman" w:hAnsi="Times New Roman" w:cs="Times New Roman"/>
          <w:sz w:val="28"/>
          <w:szCs w:val="28"/>
        </w:rPr>
        <w:t xml:space="preserve">, "собака-выстрел", как мы ее называем, – смеется Владимир. – Прыгала с катера на полном ходу при любом </w:t>
      </w:r>
      <w:r w:rsidRPr="00B0624F">
        <w:rPr>
          <w:rFonts w:ascii="Times New Roman" w:hAnsi="Times New Roman" w:cs="Times New Roman"/>
          <w:sz w:val="28"/>
          <w:szCs w:val="28"/>
        </w:rPr>
        <w:lastRenderedPageBreak/>
        <w:t>сигнале, но нам удалось ее перевоспитать. Она стала более послушной и спокойной, четко выпол</w:t>
      </w:r>
      <w:r w:rsidRPr="00B0624F">
        <w:rPr>
          <w:rFonts w:ascii="Times New Roman" w:hAnsi="Times New Roman" w:cs="Times New Roman"/>
          <w:sz w:val="28"/>
          <w:szCs w:val="28"/>
        </w:rPr>
        <w:t>няет данные кинологом команды».</w:t>
      </w:r>
    </w:p>
    <w:p w:rsidR="00B0624F" w:rsidRPr="00B0624F" w:rsidRDefault="00B0624F" w:rsidP="00B062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24F">
        <w:rPr>
          <w:rFonts w:ascii="Times New Roman" w:hAnsi="Times New Roman" w:cs="Times New Roman"/>
          <w:sz w:val="28"/>
          <w:szCs w:val="28"/>
        </w:rPr>
        <w:t xml:space="preserve">Работа волонтером-кинологом – ответственная и по-своему сложная. Для нее нужны такие качества, как честность и </w:t>
      </w:r>
      <w:proofErr w:type="spellStart"/>
      <w:r w:rsidRPr="00B0624F">
        <w:rPr>
          <w:rFonts w:ascii="Times New Roman" w:hAnsi="Times New Roman" w:cs="Times New Roman"/>
          <w:sz w:val="28"/>
          <w:szCs w:val="28"/>
        </w:rPr>
        <w:t>эмпатия</w:t>
      </w:r>
      <w:proofErr w:type="spellEnd"/>
      <w:r w:rsidRPr="00B0624F">
        <w:rPr>
          <w:rFonts w:ascii="Times New Roman" w:hAnsi="Times New Roman" w:cs="Times New Roman"/>
          <w:sz w:val="28"/>
          <w:szCs w:val="28"/>
        </w:rPr>
        <w:t>, а также большое доброе любящее сердце и желание приносить радость людям, получая от этого удовольствие. По словам Владимира, когда кинологи видят счастливых людей, они понимают, что делают все правильно и день прошел не зря.</w:t>
      </w:r>
    </w:p>
    <w:p w:rsidR="00B0624F" w:rsidRPr="00B0624F" w:rsidRDefault="00B0624F" w:rsidP="00B062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B0624F" w:rsidRPr="00B0624F" w:rsidRDefault="00B0624F" w:rsidP="00B062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0624F" w:rsidRPr="00B0624F" w:rsidSect="00B0624F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CB2"/>
    <w:rsid w:val="00092767"/>
    <w:rsid w:val="00545862"/>
    <w:rsid w:val="00774CB2"/>
    <w:rsid w:val="00812DC3"/>
    <w:rsid w:val="00B06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A8EEE"/>
  <w15:chartTrackingRefBased/>
  <w15:docId w15:val="{04AABDCD-C41E-4692-B8EA-BB7FCA922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637</Words>
  <Characters>3631</Characters>
  <Application>Microsoft Office Word</Application>
  <DocSecurity>0</DocSecurity>
  <Lines>30</Lines>
  <Paragraphs>8</Paragraphs>
  <ScaleCrop>false</ScaleCrop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2025-12-08T09:21:00Z</dcterms:created>
  <dcterms:modified xsi:type="dcterms:W3CDTF">2025-12-08T09:23:00Z</dcterms:modified>
</cp:coreProperties>
</file>